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3753" w14:textId="76654F25" w:rsidR="008D6771" w:rsidRDefault="00A14A95" w:rsidP="00DB1C55">
      <w:pPr>
        <w:spacing w:after="0" w:line="216" w:lineRule="auto"/>
        <w:ind w:right="2233"/>
      </w:pPr>
      <w:r>
        <w:rPr>
          <w:rFonts w:ascii="Times New Roman" w:eastAsia="Times New Roman" w:hAnsi="Times New Roman" w:cs="Times New Roman"/>
          <w:sz w:val="56"/>
        </w:rPr>
        <w:t xml:space="preserve"> </w:t>
      </w:r>
    </w:p>
    <w:p w14:paraId="1B77998E" w14:textId="27F159E2" w:rsidR="002A4FEF" w:rsidRDefault="002A4FEF">
      <w:pPr>
        <w:tabs>
          <w:tab w:val="center" w:pos="6938"/>
        </w:tabs>
        <w:spacing w:after="68" w:line="265" w:lineRule="auto"/>
        <w:rPr>
          <w:sz w:val="24"/>
        </w:rPr>
      </w:pPr>
      <w:r>
        <w:rPr>
          <w:sz w:val="24"/>
        </w:rPr>
        <w:t>Name:</w:t>
      </w:r>
    </w:p>
    <w:p w14:paraId="3D6F2BAB" w14:textId="7111EB98" w:rsidR="008D6771" w:rsidRDefault="00251547">
      <w:pPr>
        <w:tabs>
          <w:tab w:val="center" w:pos="6938"/>
        </w:tabs>
        <w:spacing w:after="68" w:line="265" w:lineRule="auto"/>
      </w:pPr>
      <w:r>
        <w:rPr>
          <w:sz w:val="24"/>
        </w:rPr>
        <w:t>Date</w:t>
      </w:r>
      <w:r w:rsidR="002A4FEF">
        <w:rPr>
          <w:sz w:val="24"/>
        </w:rPr>
        <w:t>:</w:t>
      </w:r>
    </w:p>
    <w:p w14:paraId="0EAB6F43" w14:textId="626C2483" w:rsidR="008D6771" w:rsidRDefault="00251547" w:rsidP="00DB1C55">
      <w:pPr>
        <w:spacing w:after="0" w:line="265" w:lineRule="auto"/>
        <w:ind w:left="24" w:right="5410" w:hanging="10"/>
      </w:pPr>
      <w:r>
        <w:rPr>
          <w:sz w:val="24"/>
        </w:rPr>
        <w:t>Referred by</w:t>
      </w:r>
      <w:r w:rsidR="00DB1C55">
        <w:rPr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7F276CF" wp14:editId="0BC4C116">
                <wp:extent cx="2616724" cy="9144"/>
                <wp:effectExtent l="0" t="0" r="0" b="0"/>
                <wp:docPr id="3440" name="Group 3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724" cy="9144"/>
                          <a:chOff x="0" y="0"/>
                          <a:chExt cx="2616724" cy="9144"/>
                        </a:xfrm>
                      </wpg:grpSpPr>
                      <wps:wsp>
                        <wps:cNvPr id="3439" name="Shape 3439"/>
                        <wps:cNvSpPr/>
                        <wps:spPr>
                          <a:xfrm>
                            <a:off x="0" y="0"/>
                            <a:ext cx="2616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724" h="9144">
                                <a:moveTo>
                                  <a:pt x="0" y="4572"/>
                                </a:moveTo>
                                <a:lnTo>
                                  <a:pt x="261672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31AAB" id="Group 3440" o:spid="_x0000_s1026" style="width:206.05pt;height:.7pt;mso-position-horizontal-relative:char;mso-position-vertical-relative:line" coordsize="261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">
                <v:shape id="Shape 3439" o:spid="_x0000_s1027" style="position:absolute;width:26167;height:91;visibility:visible;mso-wrap-style:square;v-text-anchor:top" coordsize="2616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" path="m,4572r2616724,e" filled="f" strokeweight=".72pt">
                  <v:stroke miterlimit="1" joinstyle="miter"/>
                  <v:path arrowok="t" textboxrect="0,0,2616724,9144"/>
                </v:shape>
                <w10:anchorlock/>
              </v:group>
            </w:pict>
          </mc:Fallback>
        </mc:AlternateContent>
      </w:r>
      <w:r w:rsidR="00DB1C55">
        <w:rPr>
          <w:sz w:val="24"/>
        </w:rPr>
        <w:br/>
      </w:r>
    </w:p>
    <w:p w14:paraId="3F7D76E6" w14:textId="76A57036" w:rsidR="00C453FB" w:rsidRDefault="008C60BC">
      <w:pPr>
        <w:spacing w:after="433"/>
        <w:ind w:left="43"/>
        <w:rPr>
          <w:sz w:val="26"/>
        </w:rPr>
      </w:pPr>
      <w:r>
        <w:rPr>
          <w:sz w:val="26"/>
        </w:rPr>
        <w:t xml:space="preserve">Whole Health education and advocacy serves </w:t>
      </w:r>
      <w:r w:rsidR="00C453FB">
        <w:rPr>
          <w:sz w:val="26"/>
        </w:rPr>
        <w:t xml:space="preserve">you </w:t>
      </w:r>
      <w:r>
        <w:rPr>
          <w:sz w:val="26"/>
        </w:rPr>
        <w:t>through the model of Whole Person Care.</w:t>
      </w:r>
      <w:r>
        <w:rPr>
          <w:sz w:val="26"/>
        </w:rPr>
        <w:br/>
      </w:r>
      <w:r w:rsidR="00C453FB">
        <w:rPr>
          <w:sz w:val="26"/>
        </w:rPr>
        <w:t xml:space="preserve">You are unique and </w:t>
      </w:r>
      <w:r>
        <w:rPr>
          <w:sz w:val="26"/>
        </w:rPr>
        <w:t xml:space="preserve">while </w:t>
      </w:r>
      <w:r w:rsidR="00C453FB">
        <w:rPr>
          <w:sz w:val="26"/>
        </w:rPr>
        <w:t>your challenges may seem similar to others</w:t>
      </w:r>
      <w:r w:rsidR="00E11AE1">
        <w:rPr>
          <w:sz w:val="26"/>
        </w:rPr>
        <w:t>,</w:t>
      </w:r>
      <w:r w:rsidR="00C453FB">
        <w:rPr>
          <w:sz w:val="26"/>
        </w:rPr>
        <w:t xml:space="preserve"> no two people are the same</w:t>
      </w:r>
      <w:r>
        <w:rPr>
          <w:sz w:val="26"/>
        </w:rPr>
        <w:t>.</w:t>
      </w:r>
      <w:r w:rsidR="00C453FB">
        <w:rPr>
          <w:sz w:val="26"/>
        </w:rPr>
        <w:t xml:space="preserve"> </w:t>
      </w:r>
      <w:r>
        <w:rPr>
          <w:sz w:val="26"/>
        </w:rPr>
        <w:t>That is why</w:t>
      </w:r>
      <w:r w:rsidR="00C453FB">
        <w:rPr>
          <w:sz w:val="26"/>
        </w:rPr>
        <w:t xml:space="preserve"> we co</w:t>
      </w:r>
      <w:r w:rsidR="00746F13">
        <w:rPr>
          <w:sz w:val="26"/>
        </w:rPr>
        <w:t>-</w:t>
      </w:r>
      <w:r w:rsidR="00C453FB">
        <w:rPr>
          <w:sz w:val="26"/>
        </w:rPr>
        <w:t xml:space="preserve">create an individualized plan to achieve your health and wellness goals. </w:t>
      </w:r>
    </w:p>
    <w:p w14:paraId="39FF0908" w14:textId="621CEA43" w:rsidR="00C453FB" w:rsidRDefault="008C60BC">
      <w:pPr>
        <w:spacing w:after="433"/>
        <w:ind w:left="43"/>
        <w:rPr>
          <w:sz w:val="26"/>
        </w:rPr>
      </w:pPr>
      <w:r>
        <w:rPr>
          <w:sz w:val="26"/>
        </w:rPr>
        <w:t>The model or approach to Whole Person Care that will be utilized is</w:t>
      </w:r>
      <w:r w:rsidR="00C453FB">
        <w:rPr>
          <w:sz w:val="26"/>
        </w:rPr>
        <w:t xml:space="preserve"> Whole Health Education</w:t>
      </w:r>
      <w:r>
        <w:rPr>
          <w:sz w:val="26"/>
        </w:rPr>
        <w:t>®.</w:t>
      </w:r>
      <w:r>
        <w:rPr>
          <w:sz w:val="26"/>
        </w:rPr>
        <w:br/>
        <w:t xml:space="preserve">There </w:t>
      </w:r>
      <w:r w:rsidR="00746F13">
        <w:rPr>
          <w:sz w:val="26"/>
        </w:rPr>
        <w:t xml:space="preserve">information </w:t>
      </w:r>
      <w:r>
        <w:rPr>
          <w:sz w:val="26"/>
        </w:rPr>
        <w:t>provided will speak</w:t>
      </w:r>
      <w:r w:rsidR="00746F13">
        <w:rPr>
          <w:sz w:val="26"/>
        </w:rPr>
        <w:t xml:space="preserve"> to </w:t>
      </w:r>
      <w:r w:rsidRPr="008C60BC">
        <w:rPr>
          <w:i/>
          <w:sz w:val="26"/>
        </w:rPr>
        <w:t>T</w:t>
      </w:r>
      <w:r w:rsidR="00746F13" w:rsidRPr="008C60BC">
        <w:rPr>
          <w:i/>
          <w:sz w:val="26"/>
        </w:rPr>
        <w:t>he 5 aspects of Whole Health</w:t>
      </w:r>
      <w:r w:rsidR="00CB0332" w:rsidRPr="008C60BC">
        <w:rPr>
          <w:i/>
          <w:sz w:val="26"/>
        </w:rPr>
        <w:t>™</w:t>
      </w:r>
      <w:r>
        <w:rPr>
          <w:i/>
          <w:sz w:val="26"/>
        </w:rPr>
        <w:t xml:space="preserve"> </w:t>
      </w:r>
      <w:r w:rsidRPr="008C60BC">
        <w:rPr>
          <w:sz w:val="26"/>
        </w:rPr>
        <w:t>and</w:t>
      </w:r>
      <w:r w:rsidR="00746F13">
        <w:rPr>
          <w:sz w:val="26"/>
        </w:rPr>
        <w:t xml:space="preserve"> include: Physical, Nutritional, Environmental, Emotional and Spiritual</w:t>
      </w:r>
      <w:r>
        <w:rPr>
          <w:sz w:val="26"/>
        </w:rPr>
        <w:t xml:space="preserve"> components of health</w:t>
      </w:r>
      <w:r w:rsidR="00746F13">
        <w:rPr>
          <w:sz w:val="26"/>
        </w:rPr>
        <w:t xml:space="preserve">. </w:t>
      </w:r>
      <w:r>
        <w:rPr>
          <w:sz w:val="26"/>
        </w:rPr>
        <w:t>These</w:t>
      </w:r>
      <w:r w:rsidR="00746F13">
        <w:rPr>
          <w:sz w:val="26"/>
        </w:rPr>
        <w:t xml:space="preserve"> elements play </w:t>
      </w:r>
      <w:r>
        <w:rPr>
          <w:sz w:val="26"/>
        </w:rPr>
        <w:t xml:space="preserve">an important part </w:t>
      </w:r>
      <w:r w:rsidR="00746F13">
        <w:rPr>
          <w:sz w:val="26"/>
        </w:rPr>
        <w:t xml:space="preserve">in your health and wellness. </w:t>
      </w:r>
    </w:p>
    <w:p w14:paraId="43F6CF7D" w14:textId="3F9D86F9" w:rsidR="00D35086" w:rsidRDefault="001A1B5D" w:rsidP="00D35086">
      <w:pPr>
        <w:spacing w:after="433"/>
        <w:ind w:left="43"/>
        <w:rPr>
          <w:sz w:val="26"/>
        </w:rPr>
      </w:pPr>
      <w:r>
        <w:rPr>
          <w:sz w:val="26"/>
        </w:rPr>
        <w:t xml:space="preserve">The goal </w:t>
      </w:r>
      <w:r w:rsidR="008C60BC">
        <w:rPr>
          <w:sz w:val="26"/>
        </w:rPr>
        <w:t>is to provide you demystified</w:t>
      </w:r>
      <w:r w:rsidR="00C453FB">
        <w:rPr>
          <w:sz w:val="26"/>
        </w:rPr>
        <w:t xml:space="preserve"> health information </w:t>
      </w:r>
      <w:r w:rsidR="008C60BC">
        <w:rPr>
          <w:sz w:val="26"/>
        </w:rPr>
        <w:t>which enables</w:t>
      </w:r>
      <w:r w:rsidR="00C453FB">
        <w:rPr>
          <w:sz w:val="26"/>
        </w:rPr>
        <w:t xml:space="preserve"> you have the </w:t>
      </w:r>
      <w:r w:rsidR="008C60BC">
        <w:rPr>
          <w:sz w:val="26"/>
        </w:rPr>
        <w:t xml:space="preserve">knowledge and </w:t>
      </w:r>
      <w:r w:rsidR="00C453FB">
        <w:rPr>
          <w:sz w:val="26"/>
        </w:rPr>
        <w:t xml:space="preserve">ability to </w:t>
      </w:r>
      <w:r w:rsidR="008C60BC">
        <w:rPr>
          <w:sz w:val="26"/>
        </w:rPr>
        <w:t>discern</w:t>
      </w:r>
      <w:r w:rsidR="00C453FB">
        <w:rPr>
          <w:sz w:val="26"/>
        </w:rPr>
        <w:t xml:space="preserve"> choices regarding </w:t>
      </w:r>
      <w:r w:rsidR="008C60BC">
        <w:rPr>
          <w:sz w:val="26"/>
        </w:rPr>
        <w:t>the How and Why of your current health focus and Wha</w:t>
      </w:r>
      <w:r>
        <w:rPr>
          <w:sz w:val="26"/>
        </w:rPr>
        <w:t>t you may wish to choose for</w:t>
      </w:r>
      <w:r w:rsidR="00C453FB">
        <w:rPr>
          <w:sz w:val="26"/>
        </w:rPr>
        <w:t xml:space="preserve"> your self-care.</w:t>
      </w:r>
      <w:r w:rsidR="00E52E7A">
        <w:rPr>
          <w:sz w:val="26"/>
        </w:rPr>
        <w:t xml:space="preserve"> The questions that are asked during your interview are created to assist in identifying what your health information needs </w:t>
      </w:r>
      <w:r w:rsidR="00BA3813">
        <w:rPr>
          <w:sz w:val="26"/>
        </w:rPr>
        <w:t>are, and</w:t>
      </w:r>
      <w:r w:rsidR="00E52E7A">
        <w:rPr>
          <w:sz w:val="26"/>
        </w:rPr>
        <w:t xml:space="preserve"> what goals you would like to achieve for better health and </w:t>
      </w:r>
      <w:r w:rsidR="00C453FB">
        <w:rPr>
          <w:sz w:val="26"/>
        </w:rPr>
        <w:t xml:space="preserve">wellness. </w:t>
      </w:r>
      <w:r w:rsidR="00E52E7A">
        <w:rPr>
          <w:sz w:val="26"/>
        </w:rPr>
        <w:t xml:space="preserve">Whole Health and You identifies these aspects as your Heart, Mind, Soul, Body </w:t>
      </w:r>
      <w:r w:rsidR="00BA3813">
        <w:rPr>
          <w:sz w:val="26"/>
        </w:rPr>
        <w:t xml:space="preserve">and your Environment. </w:t>
      </w:r>
      <w:r w:rsidR="00DB1C55">
        <w:rPr>
          <w:sz w:val="26"/>
        </w:rPr>
        <w:br/>
      </w:r>
      <w:r w:rsidR="00DB1C55">
        <w:rPr>
          <w:sz w:val="26"/>
        </w:rPr>
        <w:br/>
      </w:r>
      <w:r w:rsidR="00BA3813">
        <w:rPr>
          <w:sz w:val="26"/>
        </w:rPr>
        <w:t xml:space="preserve">The discussion regarding your heart will include your emotions. The </w:t>
      </w:r>
      <w:r w:rsidR="008C60BC">
        <w:rPr>
          <w:sz w:val="26"/>
        </w:rPr>
        <w:t xml:space="preserve">shared </w:t>
      </w:r>
      <w:r w:rsidR="00CB0332">
        <w:rPr>
          <w:sz w:val="26"/>
        </w:rPr>
        <w:t>d</w:t>
      </w:r>
      <w:r w:rsidR="00BA3813">
        <w:rPr>
          <w:sz w:val="26"/>
        </w:rPr>
        <w:t>iscussion</w:t>
      </w:r>
      <w:r w:rsidR="008C60BC">
        <w:rPr>
          <w:sz w:val="26"/>
        </w:rPr>
        <w:t>s</w:t>
      </w:r>
      <w:r w:rsidR="00BA3813">
        <w:rPr>
          <w:sz w:val="26"/>
        </w:rPr>
        <w:t xml:space="preserve"> will include your Mind which will include the interaction between your emotions, thoughts</w:t>
      </w:r>
      <w:r>
        <w:rPr>
          <w:sz w:val="26"/>
        </w:rPr>
        <w:t>,</w:t>
      </w:r>
      <w:r w:rsidR="00BA3813">
        <w:rPr>
          <w:sz w:val="26"/>
        </w:rPr>
        <w:t xml:space="preserve"> feelings and how they affect your mind and how you are thinking. Our Soul discussion will explore your spirituality and how you connect with your soul </w:t>
      </w:r>
      <w:r w:rsidR="008C60BC">
        <w:rPr>
          <w:sz w:val="26"/>
        </w:rPr>
        <w:t>or feelings of s</w:t>
      </w:r>
      <w:r w:rsidR="00BA3813">
        <w:rPr>
          <w:sz w:val="26"/>
        </w:rPr>
        <w:t xml:space="preserve">pirituality. </w:t>
      </w:r>
      <w:r w:rsidR="008C60BC">
        <w:rPr>
          <w:sz w:val="26"/>
        </w:rPr>
        <w:t>Also discussed will be</w:t>
      </w:r>
      <w:r w:rsidR="00BA3813">
        <w:rPr>
          <w:sz w:val="26"/>
        </w:rPr>
        <w:t xml:space="preserve"> your body and how nutrition, exercise, </w:t>
      </w:r>
      <w:r w:rsidR="008C60BC">
        <w:rPr>
          <w:sz w:val="26"/>
        </w:rPr>
        <w:t>interact with your</w:t>
      </w:r>
      <w:r w:rsidR="00BA3813">
        <w:rPr>
          <w:sz w:val="26"/>
        </w:rPr>
        <w:t xml:space="preserve"> heart and mind </w:t>
      </w:r>
      <w:r w:rsidR="00DB1C55">
        <w:rPr>
          <w:sz w:val="26"/>
        </w:rPr>
        <w:t>and all</w:t>
      </w:r>
      <w:r w:rsidR="00BA3813">
        <w:rPr>
          <w:sz w:val="26"/>
        </w:rPr>
        <w:t xml:space="preserve"> your body systems. </w:t>
      </w:r>
      <w:r w:rsidR="00DB1C55">
        <w:rPr>
          <w:sz w:val="26"/>
        </w:rPr>
        <w:t>We will also discuss the important</w:t>
      </w:r>
      <w:r w:rsidR="002873E7">
        <w:rPr>
          <w:sz w:val="26"/>
        </w:rPr>
        <w:t xml:space="preserve"> aspects of</w:t>
      </w:r>
      <w:r w:rsidR="00BA3813">
        <w:rPr>
          <w:sz w:val="26"/>
        </w:rPr>
        <w:t xml:space="preserve"> your environment. </w:t>
      </w:r>
    </w:p>
    <w:p w14:paraId="1297EDD2" w14:textId="3437A33C" w:rsidR="00D35086" w:rsidRPr="00947D87" w:rsidRDefault="00BA3813" w:rsidP="00947D87">
      <w:pPr>
        <w:spacing w:after="433"/>
        <w:ind w:left="43"/>
        <w:rPr>
          <w:sz w:val="26"/>
        </w:rPr>
      </w:pPr>
      <w:r w:rsidRPr="006C21A4">
        <w:rPr>
          <w:b/>
          <w:bCs/>
          <w:color w:val="00B050"/>
          <w:sz w:val="26"/>
          <w:u w:val="single"/>
        </w:rPr>
        <w:t>Let’s start with your Body</w:t>
      </w:r>
      <w:r w:rsidR="00C453FB" w:rsidRPr="006C21A4">
        <w:rPr>
          <w:b/>
          <w:bCs/>
          <w:color w:val="00B050"/>
          <w:sz w:val="26"/>
          <w:u w:val="single"/>
        </w:rPr>
        <w:t>:</w:t>
      </w:r>
      <w:r w:rsidR="00746F13">
        <w:rPr>
          <w:b/>
          <w:bCs/>
          <w:color w:val="00B050"/>
          <w:sz w:val="26"/>
          <w:u w:val="single"/>
        </w:rPr>
        <w:t xml:space="preserve"> Including your nutrition, exercise and your physical systems. </w:t>
      </w:r>
    </w:p>
    <w:p w14:paraId="5E386994" w14:textId="77777777" w:rsidR="00947D87" w:rsidRDefault="00947D87">
      <w:pPr>
        <w:spacing w:after="433"/>
        <w:ind w:left="43"/>
        <w:rPr>
          <w:sz w:val="26"/>
        </w:rPr>
      </w:pPr>
    </w:p>
    <w:p w14:paraId="48E58EFD" w14:textId="6393D7F0" w:rsidR="00BA3813" w:rsidRDefault="00BA3813">
      <w:pPr>
        <w:spacing w:after="433"/>
        <w:ind w:left="43"/>
        <w:rPr>
          <w:sz w:val="26"/>
        </w:rPr>
      </w:pPr>
      <w:r>
        <w:rPr>
          <w:sz w:val="26"/>
        </w:rPr>
        <w:t>What has interested you in understanding more about your body?</w:t>
      </w:r>
    </w:p>
    <w:p w14:paraId="39CFEE5A" w14:textId="4A6AAF75" w:rsidR="00BA3813" w:rsidRDefault="00BA3813">
      <w:pPr>
        <w:spacing w:after="433"/>
        <w:ind w:left="43"/>
        <w:rPr>
          <w:sz w:val="26"/>
        </w:rPr>
      </w:pPr>
      <w:r>
        <w:rPr>
          <w:sz w:val="26"/>
        </w:rPr>
        <w:t>What is your understanding of the reason</w:t>
      </w:r>
      <w:r w:rsidR="00C453FB">
        <w:rPr>
          <w:sz w:val="26"/>
        </w:rPr>
        <w:t xml:space="preserve"> or reasons</w:t>
      </w:r>
      <w:r>
        <w:rPr>
          <w:sz w:val="26"/>
        </w:rPr>
        <w:t xml:space="preserve"> you are in your current state of health?</w:t>
      </w:r>
    </w:p>
    <w:p w14:paraId="79D9F9D6" w14:textId="0E92E866" w:rsidR="00C453FB" w:rsidRDefault="00C453FB">
      <w:pPr>
        <w:spacing w:after="433"/>
        <w:ind w:left="43"/>
        <w:rPr>
          <w:sz w:val="26"/>
        </w:rPr>
      </w:pPr>
      <w:r>
        <w:rPr>
          <w:sz w:val="26"/>
        </w:rPr>
        <w:t>Please describe your medical history and any medications you may be currently taking.</w:t>
      </w:r>
    </w:p>
    <w:p w14:paraId="34EA57F0" w14:textId="24F9937B" w:rsidR="00C453FB" w:rsidRDefault="00C453FB">
      <w:pPr>
        <w:spacing w:after="433"/>
        <w:ind w:left="43"/>
        <w:rPr>
          <w:sz w:val="26"/>
        </w:rPr>
      </w:pPr>
      <w:r>
        <w:rPr>
          <w:sz w:val="26"/>
        </w:rPr>
        <w:t>What do you envision for your health improvement?</w:t>
      </w:r>
    </w:p>
    <w:p w14:paraId="159BA2CA" w14:textId="472A3ACB" w:rsidR="00C453FB" w:rsidRDefault="00C453FB">
      <w:pPr>
        <w:spacing w:after="433"/>
        <w:ind w:left="43"/>
        <w:rPr>
          <w:sz w:val="26"/>
        </w:rPr>
      </w:pPr>
      <w:r>
        <w:rPr>
          <w:sz w:val="26"/>
        </w:rPr>
        <w:t>Do you generally feel well rested? How many hours of sleep do you generally have?</w:t>
      </w:r>
    </w:p>
    <w:p w14:paraId="3A1E4DC5" w14:textId="088FDE91" w:rsidR="00C453FB" w:rsidRDefault="00BE4490">
      <w:pPr>
        <w:spacing w:after="433"/>
        <w:ind w:left="43"/>
        <w:rPr>
          <w:sz w:val="26"/>
        </w:rPr>
      </w:pPr>
      <w:r>
        <w:rPr>
          <w:sz w:val="26"/>
        </w:rPr>
        <w:t xml:space="preserve">Do you feel </w:t>
      </w:r>
      <w:r w:rsidR="00E11AE1">
        <w:rPr>
          <w:sz w:val="26"/>
        </w:rPr>
        <w:t>well-nourished</w:t>
      </w:r>
      <w:r>
        <w:rPr>
          <w:sz w:val="26"/>
        </w:rPr>
        <w:t xml:space="preserve"> from the foods you eat or drink?</w:t>
      </w:r>
    </w:p>
    <w:p w14:paraId="1A77F228" w14:textId="15C1F02F" w:rsidR="00BE4490" w:rsidRDefault="001A1B5D">
      <w:pPr>
        <w:spacing w:after="433"/>
        <w:ind w:left="43"/>
        <w:rPr>
          <w:sz w:val="26"/>
        </w:rPr>
      </w:pPr>
      <w:r>
        <w:rPr>
          <w:sz w:val="26"/>
        </w:rPr>
        <w:t>Are</w:t>
      </w:r>
      <w:r w:rsidR="00BE4490">
        <w:rPr>
          <w:sz w:val="26"/>
        </w:rPr>
        <w:t xml:space="preserve"> you follow</w:t>
      </w:r>
      <w:r>
        <w:rPr>
          <w:sz w:val="26"/>
        </w:rPr>
        <w:t>ing</w:t>
      </w:r>
      <w:r w:rsidR="00BE4490">
        <w:rPr>
          <w:sz w:val="26"/>
        </w:rPr>
        <w:t xml:space="preserve"> any particular dietary regimen?</w:t>
      </w:r>
    </w:p>
    <w:p w14:paraId="7D681CCE" w14:textId="4EBF5C4B" w:rsidR="00746F13" w:rsidRDefault="00746F13">
      <w:pPr>
        <w:spacing w:after="433"/>
        <w:ind w:left="43"/>
        <w:rPr>
          <w:sz w:val="26"/>
        </w:rPr>
      </w:pPr>
      <w:r>
        <w:rPr>
          <w:sz w:val="26"/>
        </w:rPr>
        <w:t>Do you exercise? What type of exercise do you participate in?</w:t>
      </w:r>
    </w:p>
    <w:p w14:paraId="7FD48431" w14:textId="7E604837" w:rsidR="00BE4490" w:rsidRDefault="001A1B5D">
      <w:pPr>
        <w:spacing w:after="433"/>
        <w:ind w:left="43"/>
        <w:rPr>
          <w:sz w:val="26"/>
        </w:rPr>
      </w:pPr>
      <w:r>
        <w:rPr>
          <w:sz w:val="26"/>
        </w:rPr>
        <w:t>Are</w:t>
      </w:r>
      <w:r w:rsidR="00BE4490">
        <w:rPr>
          <w:sz w:val="26"/>
        </w:rPr>
        <w:t xml:space="preserve"> you</w:t>
      </w:r>
      <w:r>
        <w:rPr>
          <w:sz w:val="26"/>
        </w:rPr>
        <w:t xml:space="preserve"> currently taking</w:t>
      </w:r>
      <w:r w:rsidR="00BE4490">
        <w:rPr>
          <w:sz w:val="26"/>
        </w:rPr>
        <w:t xml:space="preserve"> vitamins, Herbal, or Homeopathic remedies?</w:t>
      </w:r>
    </w:p>
    <w:p w14:paraId="27B83438" w14:textId="647EE45B" w:rsidR="00BE4490" w:rsidRDefault="00BE4490">
      <w:pPr>
        <w:spacing w:after="433"/>
        <w:ind w:left="43"/>
        <w:rPr>
          <w:sz w:val="26"/>
        </w:rPr>
      </w:pPr>
      <w:r>
        <w:rPr>
          <w:sz w:val="26"/>
        </w:rPr>
        <w:t>Do you have any known food sensitivities or allergies?</w:t>
      </w:r>
    </w:p>
    <w:p w14:paraId="730B505F" w14:textId="37A95158" w:rsidR="00BE4490" w:rsidRDefault="00BE4490">
      <w:pPr>
        <w:spacing w:after="433"/>
        <w:ind w:left="43"/>
        <w:rPr>
          <w:sz w:val="26"/>
        </w:rPr>
      </w:pPr>
      <w:r>
        <w:rPr>
          <w:sz w:val="26"/>
        </w:rPr>
        <w:t>Do you smoke or consume Alcohol?</w:t>
      </w:r>
    </w:p>
    <w:p w14:paraId="75A27FB9" w14:textId="43D82AF1" w:rsidR="006C21A4" w:rsidRDefault="006C21A4">
      <w:pPr>
        <w:spacing w:after="433"/>
        <w:ind w:left="43"/>
        <w:rPr>
          <w:sz w:val="26"/>
        </w:rPr>
      </w:pPr>
    </w:p>
    <w:p w14:paraId="557E02A5" w14:textId="77777777" w:rsidR="00947D87" w:rsidRDefault="00947D87">
      <w:pPr>
        <w:spacing w:after="433"/>
        <w:ind w:left="43"/>
        <w:rPr>
          <w:sz w:val="26"/>
        </w:rPr>
      </w:pPr>
    </w:p>
    <w:p w14:paraId="56F43604" w14:textId="4451C114" w:rsidR="006C21A4" w:rsidRDefault="006C21A4">
      <w:pPr>
        <w:spacing w:after="433"/>
        <w:ind w:left="43"/>
        <w:rPr>
          <w:sz w:val="26"/>
        </w:rPr>
      </w:pPr>
      <w:r w:rsidRPr="006C21A4">
        <w:rPr>
          <w:b/>
          <w:bCs/>
          <w:color w:val="C10FA3"/>
          <w:sz w:val="26"/>
          <w:u w:val="single"/>
        </w:rPr>
        <w:t>Your Heart-</w:t>
      </w:r>
      <w:r w:rsidRPr="006C21A4">
        <w:rPr>
          <w:color w:val="7030A0"/>
          <w:sz w:val="26"/>
        </w:rPr>
        <w:t xml:space="preserve"> </w:t>
      </w:r>
      <w:r>
        <w:rPr>
          <w:sz w:val="26"/>
        </w:rPr>
        <w:t>We know the Heart is not just a</w:t>
      </w:r>
      <w:r w:rsidR="001A1B5D">
        <w:rPr>
          <w:sz w:val="26"/>
        </w:rPr>
        <w:t>n</w:t>
      </w:r>
      <w:r>
        <w:rPr>
          <w:sz w:val="26"/>
        </w:rPr>
        <w:t xml:space="preserve"> Organ! Let’s delve into the emotional intelligence of the heart and its energy:</w:t>
      </w:r>
    </w:p>
    <w:p w14:paraId="78802AB4" w14:textId="49F93E47" w:rsidR="006C21A4" w:rsidRDefault="006C21A4">
      <w:pPr>
        <w:spacing w:after="433"/>
        <w:ind w:left="43"/>
        <w:rPr>
          <w:sz w:val="26"/>
        </w:rPr>
      </w:pPr>
      <w:r>
        <w:rPr>
          <w:sz w:val="26"/>
        </w:rPr>
        <w:t>How would you describe your family background and the way you were raised?</w:t>
      </w:r>
    </w:p>
    <w:p w14:paraId="79D7074D" w14:textId="055A421F" w:rsidR="006C21A4" w:rsidRDefault="006C21A4">
      <w:pPr>
        <w:spacing w:after="433"/>
        <w:ind w:left="43"/>
        <w:rPr>
          <w:sz w:val="26"/>
        </w:rPr>
      </w:pPr>
      <w:r>
        <w:rPr>
          <w:sz w:val="26"/>
        </w:rPr>
        <w:t>Are you aware of any relationship patterns that are causing you discomfort, and may be being carried into your current relationship(s)?</w:t>
      </w:r>
    </w:p>
    <w:p w14:paraId="72A75E93" w14:textId="7D81ADBE" w:rsidR="006C21A4" w:rsidRDefault="006C21A4">
      <w:pPr>
        <w:spacing w:after="433"/>
        <w:ind w:left="43"/>
        <w:rPr>
          <w:sz w:val="26"/>
        </w:rPr>
      </w:pPr>
      <w:r>
        <w:rPr>
          <w:sz w:val="26"/>
        </w:rPr>
        <w:t>Have your identified any specific emotional issues that you are currently working through with either counseling or on your own?</w:t>
      </w:r>
    </w:p>
    <w:p w14:paraId="72F34DE1" w14:textId="125A1474" w:rsidR="006C21A4" w:rsidRDefault="006C21A4">
      <w:pPr>
        <w:spacing w:after="433"/>
        <w:ind w:left="43"/>
        <w:rPr>
          <w:sz w:val="26"/>
        </w:rPr>
      </w:pPr>
      <w:r>
        <w:rPr>
          <w:sz w:val="26"/>
        </w:rPr>
        <w:t>How do you de</w:t>
      </w:r>
      <w:r w:rsidR="00E11AE1">
        <w:rPr>
          <w:sz w:val="26"/>
        </w:rPr>
        <w:t>-</w:t>
      </w:r>
      <w:r>
        <w:rPr>
          <w:sz w:val="26"/>
        </w:rPr>
        <w:t>stress? Is it challenging for you to relax? What types of stressors are you able to identify in your life?</w:t>
      </w:r>
    </w:p>
    <w:p w14:paraId="7A48B8F0" w14:textId="70DE56F6" w:rsidR="006C21A4" w:rsidRDefault="006C21A4">
      <w:pPr>
        <w:spacing w:after="433"/>
        <w:ind w:left="43"/>
        <w:rPr>
          <w:sz w:val="26"/>
        </w:rPr>
      </w:pPr>
      <w:r>
        <w:rPr>
          <w:sz w:val="26"/>
        </w:rPr>
        <w:t>Do you have any Heart issues that you have identified?</w:t>
      </w:r>
    </w:p>
    <w:p w14:paraId="1CBB0AF0" w14:textId="31576587" w:rsidR="006C21A4" w:rsidRDefault="006C21A4">
      <w:pPr>
        <w:spacing w:after="433"/>
        <w:ind w:left="43"/>
        <w:rPr>
          <w:sz w:val="26"/>
        </w:rPr>
      </w:pPr>
      <w:r>
        <w:rPr>
          <w:sz w:val="26"/>
        </w:rPr>
        <w:t>Are you interested in learning more about the heart and its relationship to the mind, and emotions?</w:t>
      </w:r>
    </w:p>
    <w:p w14:paraId="26EBB1A7" w14:textId="5B0F98F2" w:rsidR="006C21A4" w:rsidRPr="00746F13" w:rsidRDefault="006C21A4">
      <w:pPr>
        <w:spacing w:after="433"/>
        <w:ind w:left="43"/>
        <w:rPr>
          <w:b/>
          <w:bCs/>
          <w:color w:val="auto"/>
          <w:sz w:val="26"/>
        </w:rPr>
      </w:pPr>
      <w:r w:rsidRPr="006C21A4">
        <w:rPr>
          <w:color w:val="auto"/>
          <w:sz w:val="26"/>
          <w:highlight w:val="yellow"/>
        </w:rPr>
        <w:t xml:space="preserve">Your </w:t>
      </w:r>
      <w:r w:rsidRPr="00EC67BE">
        <w:rPr>
          <w:color w:val="auto"/>
          <w:sz w:val="26"/>
          <w:highlight w:val="yellow"/>
        </w:rPr>
        <w:t>Mind</w:t>
      </w:r>
      <w:r w:rsidRPr="006C21A4">
        <w:rPr>
          <w:color w:val="FFFF00"/>
          <w:sz w:val="26"/>
        </w:rPr>
        <w:t>:</w:t>
      </w:r>
      <w:r>
        <w:rPr>
          <w:color w:val="FFFF00"/>
          <w:sz w:val="26"/>
        </w:rPr>
        <w:t xml:space="preserve"> -</w:t>
      </w:r>
      <w:r w:rsidR="00746F13">
        <w:rPr>
          <w:color w:val="FFFF00"/>
          <w:sz w:val="26"/>
        </w:rPr>
        <w:t xml:space="preserve">- </w:t>
      </w:r>
      <w:r w:rsidR="00746F13" w:rsidRPr="00746F13">
        <w:rPr>
          <w:b/>
          <w:bCs/>
          <w:color w:val="auto"/>
          <w:sz w:val="26"/>
        </w:rPr>
        <w:t>What are you thinking? -</w:t>
      </w:r>
    </w:p>
    <w:p w14:paraId="284B80FF" w14:textId="1142CAC1" w:rsidR="006C21A4" w:rsidRPr="00EC67BE" w:rsidRDefault="006C21A4">
      <w:pPr>
        <w:spacing w:after="433"/>
        <w:ind w:left="43"/>
        <w:rPr>
          <w:color w:val="auto"/>
          <w:sz w:val="26"/>
        </w:rPr>
      </w:pPr>
      <w:r>
        <w:rPr>
          <w:color w:val="auto"/>
          <w:sz w:val="26"/>
        </w:rPr>
        <w:t xml:space="preserve">Do you have challenges with racing thoughts and being unable to </w:t>
      </w:r>
      <w:r w:rsidR="00EC67BE">
        <w:rPr>
          <w:color w:val="auto"/>
          <w:sz w:val="26"/>
        </w:rPr>
        <w:t>focus?</w:t>
      </w:r>
    </w:p>
    <w:p w14:paraId="6E60FAD8" w14:textId="763C22AB" w:rsidR="006C21A4" w:rsidRDefault="001A1B5D">
      <w:pPr>
        <w:spacing w:after="433"/>
        <w:ind w:left="43"/>
        <w:rPr>
          <w:color w:val="FFFF00"/>
          <w:sz w:val="26"/>
        </w:rPr>
      </w:pPr>
      <w:r>
        <w:rPr>
          <w:color w:val="auto"/>
          <w:sz w:val="26"/>
        </w:rPr>
        <w:t>Are you more of a</w:t>
      </w:r>
      <w:r w:rsidR="00EC67BE">
        <w:rPr>
          <w:color w:val="auto"/>
          <w:sz w:val="26"/>
        </w:rPr>
        <w:t xml:space="preserve"> think</w:t>
      </w:r>
      <w:r>
        <w:rPr>
          <w:color w:val="auto"/>
          <w:sz w:val="26"/>
        </w:rPr>
        <w:t xml:space="preserve">er </w:t>
      </w:r>
      <w:r w:rsidR="00EC67BE">
        <w:rPr>
          <w:color w:val="auto"/>
          <w:sz w:val="26"/>
        </w:rPr>
        <w:t>than</w:t>
      </w:r>
      <w:r>
        <w:rPr>
          <w:color w:val="auto"/>
          <w:sz w:val="26"/>
        </w:rPr>
        <w:t xml:space="preserve"> a</w:t>
      </w:r>
      <w:r w:rsidR="00EC67BE">
        <w:rPr>
          <w:color w:val="auto"/>
          <w:sz w:val="26"/>
        </w:rPr>
        <w:t xml:space="preserve"> feel</w:t>
      </w:r>
      <w:r>
        <w:rPr>
          <w:color w:val="auto"/>
          <w:sz w:val="26"/>
        </w:rPr>
        <w:t>er</w:t>
      </w:r>
      <w:r w:rsidR="00EC67BE">
        <w:rPr>
          <w:color w:val="auto"/>
          <w:sz w:val="26"/>
        </w:rPr>
        <w:t>?</w:t>
      </w:r>
    </w:p>
    <w:p w14:paraId="13FF10F5" w14:textId="5AC8A890" w:rsidR="00EC67BE" w:rsidRDefault="00EC67BE">
      <w:pPr>
        <w:spacing w:after="433"/>
        <w:ind w:left="43"/>
        <w:rPr>
          <w:color w:val="auto"/>
          <w:sz w:val="26"/>
        </w:rPr>
      </w:pPr>
      <w:r>
        <w:rPr>
          <w:color w:val="auto"/>
          <w:sz w:val="26"/>
        </w:rPr>
        <w:lastRenderedPageBreak/>
        <w:t>Do you sometimes feel foggy or unable to focus?</w:t>
      </w:r>
    </w:p>
    <w:p w14:paraId="5EF78EF4" w14:textId="1D476B3F" w:rsidR="00EC67BE" w:rsidRDefault="001A1B5D">
      <w:pPr>
        <w:spacing w:after="433"/>
        <w:ind w:left="43"/>
        <w:rPr>
          <w:color w:val="auto"/>
          <w:sz w:val="26"/>
        </w:rPr>
      </w:pPr>
      <w:r>
        <w:rPr>
          <w:color w:val="auto"/>
          <w:sz w:val="26"/>
        </w:rPr>
        <w:t xml:space="preserve">Would you consider yourself </w:t>
      </w:r>
      <w:r w:rsidR="00EC67BE">
        <w:rPr>
          <w:color w:val="auto"/>
          <w:sz w:val="26"/>
        </w:rPr>
        <w:t>forgetful?</w:t>
      </w:r>
    </w:p>
    <w:p w14:paraId="08F0B577" w14:textId="7A87308C" w:rsidR="00EC67BE" w:rsidRDefault="001A1B5D" w:rsidP="001A1B5D">
      <w:pPr>
        <w:spacing w:after="433"/>
        <w:ind w:left="43"/>
        <w:rPr>
          <w:color w:val="auto"/>
          <w:sz w:val="26"/>
        </w:rPr>
      </w:pPr>
      <w:r>
        <w:rPr>
          <w:color w:val="auto"/>
          <w:sz w:val="26"/>
        </w:rPr>
        <w:t xml:space="preserve">Are there </w:t>
      </w:r>
      <w:r w:rsidR="00EC67BE">
        <w:rPr>
          <w:color w:val="auto"/>
          <w:sz w:val="26"/>
        </w:rPr>
        <w:t>any other</w:t>
      </w:r>
      <w:r w:rsidR="00947D87">
        <w:rPr>
          <w:color w:val="auto"/>
          <w:sz w:val="26"/>
        </w:rPr>
        <w:t xml:space="preserve"> concerns about your mental functioning</w:t>
      </w:r>
      <w:r w:rsidR="00EC67BE">
        <w:rPr>
          <w:color w:val="auto"/>
          <w:sz w:val="26"/>
        </w:rPr>
        <w:t>?</w:t>
      </w:r>
    </w:p>
    <w:p w14:paraId="40E3AF63" w14:textId="2D33EE8F" w:rsidR="00EC67BE" w:rsidRDefault="00EC67BE">
      <w:pPr>
        <w:spacing w:after="433"/>
        <w:ind w:left="43"/>
        <w:rPr>
          <w:color w:val="7030A0"/>
          <w:sz w:val="26"/>
          <w:u w:val="single"/>
        </w:rPr>
      </w:pPr>
      <w:r w:rsidRPr="00EC67BE">
        <w:rPr>
          <w:color w:val="7030A0"/>
          <w:sz w:val="26"/>
          <w:u w:val="single"/>
        </w:rPr>
        <w:t>Your Soul or your Belief system</w:t>
      </w:r>
      <w:r w:rsidR="00746F13">
        <w:rPr>
          <w:color w:val="7030A0"/>
          <w:sz w:val="26"/>
          <w:u w:val="single"/>
        </w:rPr>
        <w:t>- How do you identify spiritually?</w:t>
      </w:r>
    </w:p>
    <w:p w14:paraId="03C5D2A7" w14:textId="75324DCC" w:rsidR="00EC67BE" w:rsidRPr="006A375A" w:rsidRDefault="001A1B5D">
      <w:pPr>
        <w:spacing w:after="433"/>
        <w:ind w:left="43"/>
        <w:rPr>
          <w:color w:val="auto"/>
          <w:sz w:val="26"/>
        </w:rPr>
      </w:pPr>
      <w:r>
        <w:rPr>
          <w:color w:val="auto"/>
          <w:sz w:val="26"/>
        </w:rPr>
        <w:t xml:space="preserve">How would you describe your </w:t>
      </w:r>
      <w:r w:rsidR="00EC67BE" w:rsidRPr="006A375A">
        <w:rPr>
          <w:color w:val="auto"/>
          <w:sz w:val="26"/>
        </w:rPr>
        <w:t>particular belief system?</w:t>
      </w:r>
    </w:p>
    <w:p w14:paraId="0F381C2E" w14:textId="3B45C149" w:rsidR="00EC67BE" w:rsidRPr="006A375A" w:rsidRDefault="00EC67BE">
      <w:pPr>
        <w:spacing w:after="433"/>
        <w:ind w:left="43"/>
        <w:rPr>
          <w:color w:val="auto"/>
          <w:sz w:val="26"/>
        </w:rPr>
      </w:pPr>
      <w:r w:rsidRPr="006A375A">
        <w:rPr>
          <w:color w:val="auto"/>
          <w:sz w:val="26"/>
        </w:rPr>
        <w:t xml:space="preserve">Do you regularly attend any religious or spiritual services? </w:t>
      </w:r>
    </w:p>
    <w:p w14:paraId="019E54E4" w14:textId="7CE3620C" w:rsidR="00EC67BE" w:rsidRPr="001A1B5D" w:rsidRDefault="001A1B5D" w:rsidP="001A1B5D">
      <w:pPr>
        <w:spacing w:after="433"/>
        <w:ind w:left="43"/>
        <w:rPr>
          <w:color w:val="auto"/>
          <w:sz w:val="26"/>
        </w:rPr>
      </w:pPr>
      <w:r>
        <w:rPr>
          <w:color w:val="auto"/>
          <w:sz w:val="26"/>
        </w:rPr>
        <w:t xml:space="preserve">Do you </w:t>
      </w:r>
      <w:r w:rsidR="00EC67BE" w:rsidRPr="006A375A">
        <w:rPr>
          <w:color w:val="auto"/>
          <w:sz w:val="26"/>
        </w:rPr>
        <w:t>subscribe to any type of spiritual practice, Yoga, Chanting, prayer or meditation?</w:t>
      </w:r>
    </w:p>
    <w:p w14:paraId="4A0E5BB8" w14:textId="7F6E2CC8" w:rsidR="00EC67BE" w:rsidRDefault="00EC67BE">
      <w:pPr>
        <w:spacing w:after="433"/>
        <w:ind w:left="43"/>
        <w:rPr>
          <w:color w:val="7030A0"/>
          <w:sz w:val="26"/>
        </w:rPr>
      </w:pPr>
      <w:r>
        <w:rPr>
          <w:color w:val="7030A0"/>
          <w:sz w:val="26"/>
        </w:rPr>
        <w:t xml:space="preserve"> </w:t>
      </w:r>
      <w:r w:rsidRPr="00EC67BE">
        <w:rPr>
          <w:b/>
          <w:bCs/>
          <w:color w:val="0070C0"/>
          <w:sz w:val="26"/>
          <w:u w:val="single"/>
        </w:rPr>
        <w:t>Your Environment</w:t>
      </w:r>
      <w:r w:rsidRPr="00EC67BE">
        <w:rPr>
          <w:color w:val="0070C0"/>
          <w:sz w:val="26"/>
        </w:rPr>
        <w:t xml:space="preserve"> </w:t>
      </w:r>
      <w:r>
        <w:rPr>
          <w:color w:val="7030A0"/>
          <w:sz w:val="26"/>
        </w:rPr>
        <w:t>–</w:t>
      </w:r>
      <w:r w:rsidR="00746F13">
        <w:rPr>
          <w:color w:val="7030A0"/>
          <w:sz w:val="26"/>
        </w:rPr>
        <w:t xml:space="preserve"> What surrounds you, your home, the outdoors, your work.</w:t>
      </w:r>
    </w:p>
    <w:p w14:paraId="1664445F" w14:textId="3A356464" w:rsidR="00EC67BE" w:rsidRDefault="00EC67BE">
      <w:pPr>
        <w:spacing w:after="433"/>
        <w:ind w:left="43"/>
        <w:rPr>
          <w:color w:val="auto"/>
          <w:sz w:val="26"/>
        </w:rPr>
      </w:pPr>
      <w:r>
        <w:rPr>
          <w:color w:val="auto"/>
          <w:sz w:val="26"/>
        </w:rPr>
        <w:t xml:space="preserve">Do you think that there are aspects of your environment that have an impact on your health? </w:t>
      </w:r>
    </w:p>
    <w:p w14:paraId="14AACBAA" w14:textId="128B7B67" w:rsidR="00EC67BE" w:rsidRDefault="00EC67BE">
      <w:pPr>
        <w:spacing w:after="433"/>
        <w:ind w:left="43"/>
        <w:rPr>
          <w:color w:val="auto"/>
          <w:sz w:val="26"/>
        </w:rPr>
      </w:pPr>
      <w:r>
        <w:rPr>
          <w:color w:val="auto"/>
          <w:sz w:val="26"/>
        </w:rPr>
        <w:t>How would you describe your social environment?</w:t>
      </w:r>
    </w:p>
    <w:p w14:paraId="0C09E5FA" w14:textId="1B8348D2" w:rsidR="00EC67BE" w:rsidRDefault="00EC67BE">
      <w:pPr>
        <w:spacing w:after="433"/>
        <w:ind w:left="43"/>
        <w:rPr>
          <w:color w:val="auto"/>
          <w:sz w:val="26"/>
        </w:rPr>
      </w:pPr>
      <w:r>
        <w:rPr>
          <w:color w:val="auto"/>
          <w:sz w:val="26"/>
        </w:rPr>
        <w:t xml:space="preserve">Are you currently involved with a work Environment? IF </w:t>
      </w:r>
      <w:r w:rsidR="006A375A">
        <w:rPr>
          <w:color w:val="auto"/>
          <w:sz w:val="26"/>
        </w:rPr>
        <w:t>so,</w:t>
      </w:r>
      <w:r>
        <w:rPr>
          <w:color w:val="auto"/>
          <w:sz w:val="26"/>
        </w:rPr>
        <w:t xml:space="preserve"> do you like your work?</w:t>
      </w:r>
    </w:p>
    <w:p w14:paraId="3A48D14C" w14:textId="4538EF0D" w:rsidR="00EC67BE" w:rsidRDefault="00EC67BE">
      <w:pPr>
        <w:spacing w:after="433"/>
        <w:ind w:left="43"/>
        <w:rPr>
          <w:color w:val="auto"/>
          <w:sz w:val="26"/>
        </w:rPr>
      </w:pPr>
      <w:r>
        <w:rPr>
          <w:color w:val="auto"/>
          <w:sz w:val="26"/>
        </w:rPr>
        <w:t>What environme</w:t>
      </w:r>
      <w:r w:rsidR="00947D87">
        <w:rPr>
          <w:color w:val="auto"/>
          <w:sz w:val="26"/>
        </w:rPr>
        <w:t>nt are you most comfortable being in</w:t>
      </w:r>
      <w:r>
        <w:rPr>
          <w:color w:val="auto"/>
          <w:sz w:val="26"/>
        </w:rPr>
        <w:t>?</w:t>
      </w:r>
    </w:p>
    <w:p w14:paraId="5454CE4E" w14:textId="547B56E2" w:rsidR="00EC67BE" w:rsidRDefault="00EC67BE">
      <w:pPr>
        <w:spacing w:after="433"/>
        <w:ind w:left="43"/>
        <w:rPr>
          <w:color w:val="auto"/>
          <w:sz w:val="26"/>
        </w:rPr>
      </w:pPr>
    </w:p>
    <w:p w14:paraId="38B2B13C" w14:textId="77777777" w:rsidR="006C21A4" w:rsidRDefault="006C21A4" w:rsidP="00D35086">
      <w:pPr>
        <w:spacing w:after="433"/>
        <w:rPr>
          <w:sz w:val="26"/>
        </w:rPr>
      </w:pPr>
    </w:p>
    <w:p w14:paraId="254BC7DE" w14:textId="77777777" w:rsidR="006C21A4" w:rsidRDefault="006C21A4">
      <w:pPr>
        <w:spacing w:after="433"/>
        <w:ind w:left="43"/>
        <w:rPr>
          <w:sz w:val="26"/>
        </w:rPr>
      </w:pPr>
    </w:p>
    <w:p w14:paraId="3892336F" w14:textId="77777777" w:rsidR="006C21A4" w:rsidRDefault="006C21A4">
      <w:pPr>
        <w:spacing w:after="433"/>
        <w:ind w:left="43"/>
        <w:rPr>
          <w:sz w:val="26"/>
        </w:rPr>
      </w:pPr>
    </w:p>
    <w:p w14:paraId="233107BC" w14:textId="2B02787C" w:rsidR="00BE4490" w:rsidRDefault="00BE4490">
      <w:pPr>
        <w:spacing w:after="433"/>
        <w:ind w:left="43"/>
        <w:rPr>
          <w:sz w:val="26"/>
        </w:rPr>
      </w:pPr>
    </w:p>
    <w:p w14:paraId="18D507F0" w14:textId="77777777" w:rsidR="00BE4490" w:rsidRDefault="00BE4490">
      <w:pPr>
        <w:spacing w:after="433"/>
        <w:ind w:left="43"/>
        <w:rPr>
          <w:sz w:val="26"/>
        </w:rPr>
      </w:pPr>
    </w:p>
    <w:p w14:paraId="15C8F91A" w14:textId="77777777" w:rsidR="00BE4490" w:rsidRDefault="00BE4490">
      <w:pPr>
        <w:spacing w:after="433"/>
        <w:ind w:left="43"/>
        <w:rPr>
          <w:sz w:val="26"/>
        </w:rPr>
      </w:pPr>
    </w:p>
    <w:p w14:paraId="116F1D45" w14:textId="77777777" w:rsidR="00C453FB" w:rsidRDefault="00C453FB">
      <w:pPr>
        <w:spacing w:after="433"/>
        <w:ind w:left="43"/>
        <w:rPr>
          <w:sz w:val="26"/>
        </w:rPr>
      </w:pPr>
    </w:p>
    <w:p w14:paraId="2D9BFD24" w14:textId="61A9B8FA" w:rsidR="00BA3813" w:rsidRDefault="00BA3813">
      <w:pPr>
        <w:spacing w:after="433"/>
        <w:ind w:left="43"/>
        <w:rPr>
          <w:sz w:val="26"/>
        </w:rPr>
      </w:pPr>
    </w:p>
    <w:p w14:paraId="4BEE81CE" w14:textId="77777777" w:rsidR="00BA3813" w:rsidRDefault="00BA3813">
      <w:pPr>
        <w:spacing w:after="433"/>
        <w:ind w:left="43"/>
        <w:rPr>
          <w:sz w:val="26"/>
        </w:rPr>
      </w:pPr>
    </w:p>
    <w:p w14:paraId="1C967AAC" w14:textId="77777777" w:rsidR="00E52E7A" w:rsidRDefault="00E52E7A">
      <w:pPr>
        <w:spacing w:after="433"/>
        <w:ind w:left="43"/>
        <w:rPr>
          <w:sz w:val="26"/>
        </w:rPr>
      </w:pPr>
    </w:p>
    <w:p w14:paraId="1F259509" w14:textId="77777777" w:rsidR="00E52E7A" w:rsidRPr="00E52E7A" w:rsidRDefault="00E52E7A">
      <w:pPr>
        <w:spacing w:after="433"/>
        <w:ind w:left="43"/>
        <w:rPr>
          <w:sz w:val="26"/>
        </w:rPr>
      </w:pPr>
    </w:p>
    <w:p w14:paraId="304EF1C8" w14:textId="77777777" w:rsidR="00E52E7A" w:rsidRDefault="00E52E7A">
      <w:pPr>
        <w:spacing w:after="433"/>
        <w:ind w:left="43"/>
        <w:rPr>
          <w:sz w:val="26"/>
          <w:u w:val="single" w:color="000000"/>
        </w:rPr>
      </w:pPr>
    </w:p>
    <w:p w14:paraId="559BC10C" w14:textId="2DA4A6F0" w:rsidR="008D6771" w:rsidRDefault="00C453FB">
      <w:pPr>
        <w:spacing w:after="495" w:line="265" w:lineRule="auto"/>
        <w:ind w:left="24" w:hanging="10"/>
      </w:pPr>
      <w:r>
        <w:rPr>
          <w:sz w:val="26"/>
          <w:u w:val="single" w:color="000000"/>
        </w:rPr>
        <w:t xml:space="preserve"> </w:t>
      </w:r>
    </w:p>
    <w:p w14:paraId="4F485368" w14:textId="74E9F7A8" w:rsidR="008D6771" w:rsidRDefault="00C453FB">
      <w:pPr>
        <w:spacing w:after="445" w:line="265" w:lineRule="auto"/>
        <w:ind w:left="24" w:hanging="10"/>
      </w:pPr>
      <w:r>
        <w:rPr>
          <w:sz w:val="24"/>
        </w:rPr>
        <w:lastRenderedPageBreak/>
        <w:t xml:space="preserve"> </w:t>
      </w:r>
    </w:p>
    <w:p w14:paraId="24B49C2B" w14:textId="73E9695F" w:rsidR="008D6771" w:rsidRDefault="00C453FB">
      <w:pPr>
        <w:spacing w:after="502" w:line="265" w:lineRule="auto"/>
        <w:ind w:left="24" w:hanging="10"/>
      </w:pPr>
      <w:r>
        <w:rPr>
          <w:sz w:val="24"/>
        </w:rPr>
        <w:t xml:space="preserve"> </w:t>
      </w:r>
    </w:p>
    <w:p w14:paraId="3FD7D9DD" w14:textId="2698CB06" w:rsidR="008D6771" w:rsidRDefault="00C453FB">
      <w:pPr>
        <w:spacing w:after="386" w:line="265" w:lineRule="auto"/>
        <w:ind w:left="24" w:hanging="10"/>
      </w:pPr>
      <w:r>
        <w:rPr>
          <w:sz w:val="24"/>
        </w:rPr>
        <w:t xml:space="preserve"> </w:t>
      </w:r>
    </w:p>
    <w:p w14:paraId="04717935" w14:textId="473AD338" w:rsidR="008D6771" w:rsidRDefault="006A375A">
      <w:pPr>
        <w:spacing w:after="0"/>
        <w:ind w:right="115"/>
        <w:jc w:val="right"/>
      </w:pPr>
      <w:r>
        <w:rPr>
          <w:sz w:val="24"/>
          <w:u w:val="single" w:color="000000"/>
        </w:rPr>
        <w:t xml:space="preserve"> </w:t>
      </w:r>
    </w:p>
    <w:sectPr w:rsidR="008D6771">
      <w:headerReference w:type="default" r:id="rId6"/>
      <w:footerReference w:type="default" r:id="rId7"/>
      <w:pgSz w:w="12240" w:h="15840"/>
      <w:pgMar w:top="1440" w:right="641" w:bottom="1440" w:left="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82CF7" w14:textId="77777777" w:rsidR="007A67B7" w:rsidRDefault="007A67B7" w:rsidP="00B07163">
      <w:pPr>
        <w:spacing w:after="0" w:line="240" w:lineRule="auto"/>
      </w:pPr>
      <w:r>
        <w:separator/>
      </w:r>
    </w:p>
  </w:endnote>
  <w:endnote w:type="continuationSeparator" w:id="0">
    <w:p w14:paraId="3F82A6C0" w14:textId="77777777" w:rsidR="007A67B7" w:rsidRDefault="007A67B7" w:rsidP="00B0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DC3" w14:textId="76C1DDB1" w:rsidR="00D35086" w:rsidRDefault="000D591C" w:rsidP="00D35086">
    <w:pPr>
      <w:pStyle w:val="Footer"/>
    </w:pPr>
    <w:r>
      <w:t>Whole Health Education ®</w:t>
    </w:r>
    <w:r w:rsidR="00D35086" w:rsidRPr="00D35086">
      <w:t>, Whole Health Educator ™</w:t>
    </w:r>
    <w:r w:rsidRPr="00D35086">
      <w:t xml:space="preserve">, </w:t>
    </w:r>
    <w:r>
      <w:t>and</w:t>
    </w:r>
    <w:r w:rsidR="00D35086">
      <w:t xml:space="preserve"> </w:t>
    </w:r>
    <w:r w:rsidR="00D35086" w:rsidRPr="00D35086">
      <w:t>The 5 Aspects of Whol</w:t>
    </w:r>
    <w:r>
      <w:t>e Health™ are Registered Trademarks and Trademarks of the</w:t>
    </w:r>
    <w:r w:rsidR="00D35086" w:rsidRPr="00D35086">
      <w:t xml:space="preserve"> </w:t>
    </w:r>
    <w:hyperlink r:id="rId1" w:history="1">
      <w:r w:rsidR="00D35086" w:rsidRPr="00D35086">
        <w:rPr>
          <w:rStyle w:val="Hyperlink"/>
        </w:rPr>
        <w:t>The National Institute of Whole Health</w:t>
      </w:r>
    </w:hyperlink>
    <w:r w:rsidR="00D35086" w:rsidRPr="00D35086">
      <w:t>.</w:t>
    </w:r>
  </w:p>
  <w:p w14:paraId="32664A2D" w14:textId="77777777" w:rsidR="00D35086" w:rsidRDefault="00D35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33CB" w14:textId="77777777" w:rsidR="007A67B7" w:rsidRDefault="007A67B7" w:rsidP="00B07163">
      <w:pPr>
        <w:spacing w:after="0" w:line="240" w:lineRule="auto"/>
      </w:pPr>
      <w:r>
        <w:separator/>
      </w:r>
    </w:p>
  </w:footnote>
  <w:footnote w:type="continuationSeparator" w:id="0">
    <w:p w14:paraId="1C83E69D" w14:textId="77777777" w:rsidR="007A67B7" w:rsidRDefault="007A67B7" w:rsidP="00B0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2B73" w14:textId="7F8319CB" w:rsidR="00B07163" w:rsidRDefault="00B07163" w:rsidP="00B0716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8178B4" wp14:editId="3197A797">
              <wp:simplePos x="0" y="0"/>
              <wp:positionH relativeFrom="column">
                <wp:posOffset>1994535</wp:posOffset>
              </wp:positionH>
              <wp:positionV relativeFrom="paragraph">
                <wp:posOffset>182880</wp:posOffset>
              </wp:positionV>
              <wp:extent cx="3611880" cy="1356360"/>
              <wp:effectExtent l="0" t="0" r="2667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356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8CC58A" w14:textId="7CEED8D9" w:rsidR="00B07163" w:rsidRPr="00B07163" w:rsidRDefault="00B07163">
                          <w:pPr>
                            <w:rPr>
                              <w:b/>
                              <w:bCs/>
                              <w:color w:val="7030A0"/>
                              <w:sz w:val="48"/>
                              <w:szCs w:val="48"/>
                            </w:rPr>
                          </w:pPr>
                          <w:r w:rsidRPr="00B07163">
                            <w:rPr>
                              <w:b/>
                              <w:bCs/>
                              <w:color w:val="7030A0"/>
                              <w:sz w:val="48"/>
                              <w:szCs w:val="48"/>
                            </w:rPr>
                            <w:t xml:space="preserve">WHOLE HEALTH AND YOU </w:t>
                          </w:r>
                        </w:p>
                        <w:p w14:paraId="720201FA" w14:textId="0A927FC1" w:rsidR="00B07163" w:rsidRPr="00B07163" w:rsidRDefault="00B07163">
                          <w:pPr>
                            <w:rPr>
                              <w:b/>
                              <w:bCs/>
                              <w:color w:val="7030A0"/>
                              <w:sz w:val="48"/>
                              <w:szCs w:val="48"/>
                              <w:u w:val="single"/>
                            </w:rPr>
                          </w:pPr>
                          <w:r w:rsidRPr="00B07163">
                            <w:rPr>
                              <w:b/>
                              <w:bCs/>
                              <w:color w:val="7030A0"/>
                              <w:sz w:val="48"/>
                              <w:szCs w:val="48"/>
                            </w:rPr>
                            <w:t xml:space="preserve">      </w:t>
                          </w:r>
                          <w:r w:rsidRPr="00B07163">
                            <w:rPr>
                              <w:b/>
                              <w:bCs/>
                              <w:color w:val="7030A0"/>
                              <w:sz w:val="48"/>
                              <w:szCs w:val="48"/>
                              <w:u w:val="single"/>
                            </w:rPr>
                            <w:t>Client Interview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178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05pt;margin-top:14.4pt;width:284.4pt;height:10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">
              <v:textbox>
                <w:txbxContent>
                  <w:p w14:paraId="3C8CC58A" w14:textId="7CEED8D9" w:rsidR="00B07163" w:rsidRPr="00B07163" w:rsidRDefault="00B07163">
                    <w:pPr>
                      <w:rPr>
                        <w:b/>
                        <w:bCs/>
                        <w:color w:val="7030A0"/>
                        <w:sz w:val="48"/>
                        <w:szCs w:val="48"/>
                      </w:rPr>
                    </w:pPr>
                    <w:r w:rsidRPr="00B07163">
                      <w:rPr>
                        <w:b/>
                        <w:bCs/>
                        <w:color w:val="7030A0"/>
                        <w:sz w:val="48"/>
                        <w:szCs w:val="48"/>
                      </w:rPr>
                      <w:t xml:space="preserve">WHOLE HEALTH AND YOU </w:t>
                    </w:r>
                  </w:p>
                  <w:p w14:paraId="720201FA" w14:textId="0A927FC1" w:rsidR="00B07163" w:rsidRPr="00B07163" w:rsidRDefault="00B07163">
                    <w:pPr>
                      <w:rPr>
                        <w:b/>
                        <w:bCs/>
                        <w:color w:val="7030A0"/>
                        <w:sz w:val="48"/>
                        <w:szCs w:val="48"/>
                        <w:u w:val="single"/>
                      </w:rPr>
                    </w:pPr>
                    <w:r w:rsidRPr="00B07163">
                      <w:rPr>
                        <w:b/>
                        <w:bCs/>
                        <w:color w:val="7030A0"/>
                        <w:sz w:val="48"/>
                        <w:szCs w:val="48"/>
                      </w:rPr>
                      <w:t xml:space="preserve">      </w:t>
                    </w:r>
                    <w:r w:rsidRPr="00B07163">
                      <w:rPr>
                        <w:b/>
                        <w:bCs/>
                        <w:color w:val="7030A0"/>
                        <w:sz w:val="48"/>
                        <w:szCs w:val="48"/>
                        <w:u w:val="single"/>
                      </w:rPr>
                      <w:t>Client Interview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</w:rPr>
      <w:drawing>
        <wp:inline distT="0" distB="0" distL="0" distR="0" wp14:anchorId="7F14EC78" wp14:editId="790346DE">
          <wp:extent cx="1813560" cy="1813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068A0" w14:textId="58DCE3C7" w:rsidR="00B07163" w:rsidRDefault="00B07163">
    <w:pPr>
      <w:pStyle w:val="Header"/>
    </w:pPr>
  </w:p>
  <w:p w14:paraId="7EBCC0C6" w14:textId="77777777" w:rsidR="00B07163" w:rsidRDefault="00B07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71"/>
    <w:rsid w:val="000C06F6"/>
    <w:rsid w:val="000D591C"/>
    <w:rsid w:val="001A1B5D"/>
    <w:rsid w:val="001F67F7"/>
    <w:rsid w:val="00251547"/>
    <w:rsid w:val="002873E7"/>
    <w:rsid w:val="002A4FEF"/>
    <w:rsid w:val="004D41BE"/>
    <w:rsid w:val="004E77CF"/>
    <w:rsid w:val="006A375A"/>
    <w:rsid w:val="006C21A4"/>
    <w:rsid w:val="00746F13"/>
    <w:rsid w:val="00791FBE"/>
    <w:rsid w:val="007A67B7"/>
    <w:rsid w:val="008C60BC"/>
    <w:rsid w:val="008D6771"/>
    <w:rsid w:val="00947D87"/>
    <w:rsid w:val="009E7328"/>
    <w:rsid w:val="00A14A95"/>
    <w:rsid w:val="00B07163"/>
    <w:rsid w:val="00B27012"/>
    <w:rsid w:val="00BA3813"/>
    <w:rsid w:val="00BE4490"/>
    <w:rsid w:val="00C453FB"/>
    <w:rsid w:val="00CB0332"/>
    <w:rsid w:val="00D35086"/>
    <w:rsid w:val="00DB1C55"/>
    <w:rsid w:val="00E11AE1"/>
    <w:rsid w:val="00E43A58"/>
    <w:rsid w:val="00E52E7A"/>
    <w:rsid w:val="00E764E6"/>
    <w:rsid w:val="00E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DB1D2"/>
  <w15:docId w15:val="{BBE90937-218C-4C66-84D8-845CBE6B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6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7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63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86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holehealtheduca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NIWH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fernb</dc:creator>
  <cp:lastModifiedBy>fernb</cp:lastModifiedBy>
  <cp:revision>2</cp:revision>
  <dcterms:created xsi:type="dcterms:W3CDTF">2021-05-01T18:19:00Z</dcterms:created>
  <dcterms:modified xsi:type="dcterms:W3CDTF">2021-05-01T18:19:00Z</dcterms:modified>
</cp:coreProperties>
</file>